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1B6CCE" w:rsidP="00BE20FA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BE20FA" w:rsidRPr="00BE20FA" w:rsidRDefault="00BE20FA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BE20FA" w:rsidRPr="00BE20FA" w:rsidRDefault="00C913D9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ASUNTO: Solicitud de autorización.</w:t>
            </w:r>
          </w:p>
        </w:tc>
      </w:tr>
      <w:tr w:rsidR="001B6CCE" w:rsidRPr="00BE20FA" w:rsidTr="00CB35D2">
        <w:trPr>
          <w:trHeight w:val="235"/>
        </w:trPr>
        <w:tc>
          <w:tcPr>
            <w:tcW w:w="10188" w:type="dxa"/>
            <w:gridSpan w:val="2"/>
          </w:tcPr>
          <w:p w:rsidR="001B6CCE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CB35D2" w:rsidRPr="00BE20FA" w:rsidRDefault="00CB35D2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rPr>
          <w:trHeight w:val="235"/>
        </w:trPr>
        <w:tc>
          <w:tcPr>
            <w:tcW w:w="5094" w:type="dxa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ESP. OSCAR ANTONIO RAMOS MONTES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JEFE DE CARRERA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PRESENTE</w:t>
            </w: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AA1A98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  <w:b/>
                <w:kern w:val="0"/>
                <w:lang w:bidi="ar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Por este medio solicito, de la manera más atenta, me sea autorizado el registro de la opción de TITULACIÓN POR </w:t>
            </w:r>
            <w:r w:rsidR="00B21193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SEMINARIO DE TESIS </w:t>
            </w:r>
            <w:r w:rsidR="00AA1A98">
              <w:rPr>
                <w:rFonts w:asciiTheme="minorHAnsi" w:hAnsiTheme="minorHAnsi" w:cstheme="minorHAnsi"/>
                <w:b/>
                <w:kern w:val="0"/>
                <w:lang w:bidi="ar"/>
              </w:rPr>
              <w:t>O</w:t>
            </w:r>
            <w:r w:rsidR="00B21193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TESINA</w:t>
            </w:r>
            <w:r w:rsidR="00AA1A98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Y EXAMEN PROFESIONAL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,</w:t>
            </w:r>
            <w:r w:rsidR="00AA1A98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para lo cual anexo carta de 100% de créditos, con promedio de_______, concluyendo mis estudios durante el periodo escolar ________; número de cuenta_______________, generación____________ , carta de liberación de Servicio Social, </w:t>
            </w:r>
            <w:r w:rsidR="00AA1A98">
              <w:rPr>
                <w:rFonts w:asciiTheme="minorHAnsi" w:hAnsiTheme="minorHAnsi" w:cstheme="minorHAnsi"/>
                <w:b/>
                <w:kern w:val="0"/>
                <w:lang w:bidi="ar"/>
              </w:rPr>
              <w:t>copia del anteproyecto</w:t>
            </w:r>
            <w:bookmarkStart w:id="0" w:name="_GoBack"/>
            <w:bookmarkEnd w:id="0"/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, currículum y comprobante de adscripción del Director</w:t>
            </w:r>
          </w:p>
          <w:p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Sin otro particular, le envió un cordial saludo.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ATENTAMENTE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“Por mi raza hablara el espíritu”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Los Reyes Iztacala,  de     de 20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FIRMA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NOMBRE COMPLETO DEL PASANTE</w:t>
            </w:r>
          </w:p>
          <w:p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PASANTE DE SERVICIO SOCIAL DE LA CARRERA DE OPTOMETRIA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:rsidTr="00CB35D2">
        <w:tc>
          <w:tcPr>
            <w:tcW w:w="10188" w:type="dxa"/>
            <w:gridSpan w:val="2"/>
          </w:tcPr>
          <w:p w:rsidR="001B6CCE" w:rsidRPr="00BE20FA" w:rsidRDefault="00C913D9" w:rsidP="00BE20FA">
            <w:pPr>
              <w:pStyle w:val="NormalWeb"/>
              <w:spacing w:beforeAutospacing="1" w:after="0" w:line="240" w:lineRule="auto"/>
              <w:jc w:val="left"/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bidi="ar"/>
              </w:rPr>
              <w:t>Observaciones</w:t>
            </w: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1B6CCE" w:rsidRDefault="001B6CCE"/>
    <w:sectPr w:rsidR="001B6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14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67" w:rsidRDefault="006A0367">
      <w:pPr>
        <w:spacing w:after="0" w:line="240" w:lineRule="auto"/>
      </w:pPr>
      <w:r>
        <w:separator/>
      </w:r>
    </w:p>
  </w:endnote>
  <w:endnote w:type="continuationSeparator" w:id="0">
    <w:p w:rsidR="006A0367" w:rsidRDefault="006A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93" w:rsidRDefault="00B211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CE" w:rsidRDefault="00C913D9">
    <w:pPr>
      <w:pStyle w:val="Piedepgina"/>
    </w:pPr>
    <w:r>
      <w:ptab w:relativeTo="margin" w:alignment="center" w:leader="none"/>
    </w:r>
  </w:p>
  <w:p w:rsidR="001B6CCE" w:rsidRDefault="00C913D9" w:rsidP="009C4ACE">
    <w:pPr>
      <w:pStyle w:val="Piedepgina"/>
      <w:jc w:val="center"/>
    </w:pPr>
    <w:r>
      <w:rPr>
        <w:rFonts w:ascii="Arial" w:hAnsi="Arial" w:cs="Arial"/>
      </w:rPr>
      <w:t xml:space="preserve">F1. </w:t>
    </w:r>
    <w:r w:rsidR="009C4ACE">
      <w:rPr>
        <w:rFonts w:ascii="Arial" w:hAnsi="Arial" w:cs="Arial"/>
      </w:rPr>
      <w:t xml:space="preserve">POR </w:t>
    </w:r>
    <w:r w:rsidR="00B21193">
      <w:rPr>
        <w:rFonts w:ascii="Arial" w:hAnsi="Arial" w:cs="Arial"/>
      </w:rPr>
      <w:t>SEMINARIO DE TESIS Y TESINA</w:t>
    </w:r>
    <w:r>
      <w:ptab w:relativeTo="margin" w:alignment="center" w:leader="none"/>
    </w:r>
    <w: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93" w:rsidRDefault="00B211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67" w:rsidRDefault="006A0367">
      <w:pPr>
        <w:spacing w:after="0" w:line="240" w:lineRule="auto"/>
      </w:pPr>
      <w:r>
        <w:separator/>
      </w:r>
    </w:p>
  </w:footnote>
  <w:footnote w:type="continuationSeparator" w:id="0">
    <w:p w:rsidR="006A0367" w:rsidRDefault="006A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93" w:rsidRDefault="00B211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CCE" w:rsidRPr="00BE20FA" w:rsidRDefault="00BE20FA" w:rsidP="00BE20FA">
    <w:pPr>
      <w:pStyle w:val="Encabezado"/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-19685</wp:posOffset>
          </wp:positionV>
          <wp:extent cx="688340" cy="882015"/>
          <wp:effectExtent l="0" t="0" r="0" b="0"/>
          <wp:wrapSquare wrapText="largest"/>
          <wp:docPr id="5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5199380</wp:posOffset>
          </wp:positionH>
          <wp:positionV relativeFrom="paragraph">
            <wp:posOffset>15875</wp:posOffset>
          </wp:positionV>
          <wp:extent cx="1074420" cy="961390"/>
          <wp:effectExtent l="0" t="0" r="0" b="0"/>
          <wp:wrapThrough wrapText="bothSides">
            <wp:wrapPolygon edited="0">
              <wp:start x="7660" y="1712"/>
              <wp:lineTo x="6128" y="2996"/>
              <wp:lineTo x="6128" y="9416"/>
              <wp:lineTo x="2298" y="12412"/>
              <wp:lineTo x="1532" y="13696"/>
              <wp:lineTo x="1532" y="19260"/>
              <wp:lineTo x="19149" y="19260"/>
              <wp:lineTo x="19915" y="14552"/>
              <wp:lineTo x="18766" y="12412"/>
              <wp:lineTo x="14936" y="9416"/>
              <wp:lineTo x="14936" y="2996"/>
              <wp:lineTo x="13404" y="1712"/>
              <wp:lineTo x="7660" y="1712"/>
            </wp:wrapPolygon>
          </wp:wrapThrough>
          <wp:docPr id="50" name="Imagen 50" descr="Imagen que contiene cuarto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V1 Negro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3D9">
      <w:rPr>
        <w:rFonts w:ascii="Arial" w:hAnsi="Arial"/>
        <w:b/>
        <w:bCs/>
      </w:rPr>
      <w:t>UNIVERSIDAD NACIONAL AUTÓNOMA DE MÉXICO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FACULTAD DE ESTUDIOS SUPERIORES IZTACALA</w:t>
    </w:r>
  </w:p>
  <w:p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2220" cy="4056380"/>
          <wp:effectExtent l="0" t="0" r="11430" b="1270"/>
          <wp:wrapNone/>
          <wp:docPr id="52" name="WordPictureWatermark23055" descr="optofesi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055" descr="optofesi negro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05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CARRERA DE OPTOMETRÍA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93" w:rsidRDefault="00B211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CE"/>
    <w:rsid w:val="001B6CCE"/>
    <w:rsid w:val="00386A90"/>
    <w:rsid w:val="006A0367"/>
    <w:rsid w:val="007662FC"/>
    <w:rsid w:val="007F6EA1"/>
    <w:rsid w:val="009C4ACE"/>
    <w:rsid w:val="00AA1A98"/>
    <w:rsid w:val="00AD7FAC"/>
    <w:rsid w:val="00B21193"/>
    <w:rsid w:val="00BE20FA"/>
    <w:rsid w:val="00C913D9"/>
    <w:rsid w:val="00CB35D2"/>
    <w:rsid w:val="00F96668"/>
    <w:rsid w:val="7E6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774A5"/>
  <w15:docId w15:val="{F9A3A87C-3D54-4594-B8C1-1C396E8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NSimSun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NormalWeb">
    <w:name w:val="Normal (Web)"/>
    <w:basedOn w:val="Normal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</dc:creator>
  <cp:lastModifiedBy>yo</cp:lastModifiedBy>
  <cp:revision>10</cp:revision>
  <dcterms:created xsi:type="dcterms:W3CDTF">2020-05-29T11:21:00Z</dcterms:created>
  <dcterms:modified xsi:type="dcterms:W3CDTF">2020-10-03T00:11:00Z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2058-11.2.0.9260</vt:lpwstr>
  </property>
</Properties>
</file>